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95" w:rsidRPr="00317E95" w:rsidRDefault="00317E95" w:rsidP="00317E95">
      <w:pPr>
        <w:spacing w:after="0" w:line="615" w:lineRule="atLeast"/>
        <w:ind w:left="-30"/>
        <w:outlineLvl w:val="0"/>
        <w:rPr>
          <w:rFonts w:ascii="Arial" w:eastAsia="Times New Roman" w:hAnsi="Arial" w:cs="Arial"/>
          <w:b/>
          <w:bCs/>
          <w:color w:val="222222"/>
          <w:kern w:val="36"/>
          <w:sz w:val="57"/>
          <w:szCs w:val="57"/>
          <w:lang w:eastAsia="ru-RU"/>
        </w:rPr>
      </w:pPr>
      <w:r w:rsidRPr="00317E95">
        <w:rPr>
          <w:rFonts w:ascii="Arial" w:eastAsia="Times New Roman" w:hAnsi="Arial" w:cs="Arial"/>
          <w:b/>
          <w:bCs/>
          <w:color w:val="222222"/>
          <w:kern w:val="36"/>
          <w:sz w:val="57"/>
          <w:szCs w:val="57"/>
          <w:lang w:eastAsia="ru-RU"/>
        </w:rPr>
        <w:t>ОБРАЗ ЖИЗНИ ЖЕНЩИНЫ ПРИ БЕРЕМЕННОСТИ</w:t>
      </w:r>
    </w:p>
    <w:p w:rsidR="00317E95" w:rsidRPr="00317E95" w:rsidRDefault="00317E95" w:rsidP="00317E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86675" cy="3838575"/>
            <wp:effectExtent l="19050" t="0" r="9525" b="0"/>
            <wp:docPr id="1" name="Рисунок 1" descr="https://sun1-16.userapi.com/c831208/v831208634/bf26d/jHROgCOFS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16.userapi.com/c831208/v831208634/bf26d/jHROgCOFSw8.jpg"/>
                    <pic:cNvPicPr>
                      <a:picLocks noChangeAspect="1" noChangeArrowheads="1"/>
                    </pic:cNvPicPr>
                  </pic:nvPicPr>
                  <pic:blipFill>
                    <a:blip r:embed="rId4" cstate="print"/>
                    <a:srcRect/>
                    <a:stretch>
                      <a:fillRect/>
                    </a:stretch>
                  </pic:blipFill>
                  <pic:spPr bwMode="auto">
                    <a:xfrm>
                      <a:off x="0" y="0"/>
                      <a:ext cx="7686675" cy="3838575"/>
                    </a:xfrm>
                    <a:prstGeom prst="rect">
                      <a:avLst/>
                    </a:prstGeom>
                    <a:noFill/>
                    <a:ln w="9525">
                      <a:noFill/>
                      <a:miter lim="800000"/>
                      <a:headEnd/>
                      <a:tailEnd/>
                    </a:ln>
                  </pic:spPr>
                </pic:pic>
              </a:graphicData>
            </a:graphic>
          </wp:inline>
        </w:drawing>
      </w:r>
    </w:p>
    <w:p w:rsidR="00317E95" w:rsidRPr="00317E95" w:rsidRDefault="00317E95" w:rsidP="00317E95">
      <w:pPr>
        <w:spacing w:before="360" w:after="0" w:line="240" w:lineRule="auto"/>
        <w:rPr>
          <w:rFonts w:ascii="Times New Roman" w:eastAsia="Times New Roman" w:hAnsi="Times New Roman" w:cs="Times New Roman"/>
          <w:sz w:val="29"/>
          <w:szCs w:val="29"/>
          <w:lang w:eastAsia="ru-RU"/>
        </w:rPr>
      </w:pPr>
      <w:r w:rsidRPr="00317E95">
        <w:rPr>
          <w:rFonts w:ascii="Times New Roman" w:eastAsia="Times New Roman" w:hAnsi="Times New Roman" w:cs="Times New Roman"/>
          <w:sz w:val="29"/>
          <w:szCs w:val="29"/>
          <w:lang w:eastAsia="ru-RU"/>
        </w:rPr>
        <w:t xml:space="preserve">Уважаемые подписчики, сегодня нам бы хотелось поговорить о том, как изменяется жизнь матери во время беременности и как следует изменить свое поведение женщине, чтобы максимально оградить плод от </w:t>
      </w:r>
      <w:proofErr w:type="gramStart"/>
      <w:r w:rsidRPr="00317E95">
        <w:rPr>
          <w:rFonts w:ascii="Times New Roman" w:eastAsia="Times New Roman" w:hAnsi="Times New Roman" w:cs="Times New Roman"/>
          <w:sz w:val="29"/>
          <w:szCs w:val="29"/>
          <w:lang w:eastAsia="ru-RU"/>
        </w:rPr>
        <w:t>различных</w:t>
      </w:r>
      <w:proofErr w:type="gramEnd"/>
      <w:r w:rsidRPr="00317E95">
        <w:rPr>
          <w:rFonts w:ascii="Times New Roman" w:eastAsia="Times New Roman" w:hAnsi="Times New Roman" w:cs="Times New Roman"/>
          <w:sz w:val="29"/>
          <w:szCs w:val="29"/>
          <w:lang w:eastAsia="ru-RU"/>
        </w:rPr>
        <w:t xml:space="preserve"> вредных факторов, которые мы в повседневной жизни привыкли не замечать. Начнем с самого простого.</w:t>
      </w:r>
    </w:p>
    <w:p w:rsidR="00317E95" w:rsidRPr="00317E95" w:rsidRDefault="00317E95" w:rsidP="00317E95">
      <w:pPr>
        <w:spacing w:before="360" w:after="0" w:line="240" w:lineRule="auto"/>
        <w:rPr>
          <w:rFonts w:ascii="Times New Roman" w:eastAsia="Times New Roman" w:hAnsi="Times New Roman" w:cs="Times New Roman"/>
          <w:sz w:val="29"/>
          <w:szCs w:val="29"/>
          <w:lang w:eastAsia="ru-RU"/>
        </w:rPr>
      </w:pPr>
      <w:r w:rsidRPr="00317E95">
        <w:rPr>
          <w:rFonts w:ascii="Times New Roman" w:eastAsia="Times New Roman" w:hAnsi="Times New Roman" w:cs="Times New Roman"/>
          <w:sz w:val="29"/>
          <w:szCs w:val="29"/>
          <w:lang w:eastAsia="ru-RU"/>
        </w:rPr>
        <w:t>ОТДЫХ</w:t>
      </w:r>
    </w:p>
    <w:p w:rsidR="00317E95" w:rsidRPr="00317E95" w:rsidRDefault="00317E95" w:rsidP="00317E95">
      <w:pPr>
        <w:spacing w:before="360" w:after="0" w:line="240" w:lineRule="auto"/>
        <w:rPr>
          <w:rFonts w:ascii="Times New Roman" w:eastAsia="Times New Roman" w:hAnsi="Times New Roman" w:cs="Times New Roman"/>
          <w:sz w:val="29"/>
          <w:szCs w:val="29"/>
          <w:lang w:eastAsia="ru-RU"/>
        </w:rPr>
      </w:pPr>
      <w:r w:rsidRPr="00317E95">
        <w:rPr>
          <w:rFonts w:ascii="Times New Roman" w:eastAsia="Times New Roman" w:hAnsi="Times New Roman" w:cs="Times New Roman"/>
          <w:sz w:val="29"/>
          <w:szCs w:val="29"/>
          <w:lang w:eastAsia="ru-RU"/>
        </w:rPr>
        <w:t>Любому человеку необходим отдых, однако, в современных условиях мы часто забываем о нем и работаем очень много, испытывая наш организм на прочность. Однако</w:t>
      </w:r>
      <w:proofErr w:type="gramStart"/>
      <w:r w:rsidRPr="00317E95">
        <w:rPr>
          <w:rFonts w:ascii="Times New Roman" w:eastAsia="Times New Roman" w:hAnsi="Times New Roman" w:cs="Times New Roman"/>
          <w:sz w:val="29"/>
          <w:szCs w:val="29"/>
          <w:lang w:eastAsia="ru-RU"/>
        </w:rPr>
        <w:t>,</w:t>
      </w:r>
      <w:proofErr w:type="gramEnd"/>
      <w:r w:rsidRPr="00317E95">
        <w:rPr>
          <w:rFonts w:ascii="Times New Roman" w:eastAsia="Times New Roman" w:hAnsi="Times New Roman" w:cs="Times New Roman"/>
          <w:sz w:val="29"/>
          <w:szCs w:val="29"/>
          <w:lang w:eastAsia="ru-RU"/>
        </w:rPr>
        <w:t xml:space="preserve"> такой подход категорически не подходит во время беременности. Беременной женщине следует изменить свой распорядок дня таким образом, чтобы она чувствовала себя максимально комфортно. Также, начиная со второго триместра, количество суточного сна должно составлять не менее 9 часов.</w:t>
      </w:r>
    </w:p>
    <w:p w:rsidR="00317E95" w:rsidRPr="00317E95" w:rsidRDefault="00317E95" w:rsidP="00317E95">
      <w:pPr>
        <w:spacing w:before="360" w:after="0" w:line="240" w:lineRule="auto"/>
        <w:rPr>
          <w:rFonts w:ascii="Times New Roman" w:eastAsia="Times New Roman" w:hAnsi="Times New Roman" w:cs="Times New Roman"/>
          <w:sz w:val="29"/>
          <w:szCs w:val="29"/>
          <w:lang w:eastAsia="ru-RU"/>
        </w:rPr>
      </w:pPr>
      <w:r w:rsidRPr="00317E95">
        <w:rPr>
          <w:rFonts w:ascii="Times New Roman" w:eastAsia="Times New Roman" w:hAnsi="Times New Roman" w:cs="Times New Roman"/>
          <w:sz w:val="29"/>
          <w:szCs w:val="29"/>
          <w:lang w:eastAsia="ru-RU"/>
        </w:rPr>
        <w:t>ПСИХО-ЭМОЦИОНАЛЬНОЕ СОСТОЯНИЕ</w:t>
      </w:r>
    </w:p>
    <w:p w:rsidR="00317E95" w:rsidRPr="00317E95" w:rsidRDefault="00317E95" w:rsidP="00317E95">
      <w:pPr>
        <w:spacing w:before="360" w:after="0" w:line="240" w:lineRule="auto"/>
        <w:rPr>
          <w:rFonts w:ascii="Times New Roman" w:eastAsia="Times New Roman" w:hAnsi="Times New Roman" w:cs="Times New Roman"/>
          <w:sz w:val="29"/>
          <w:szCs w:val="29"/>
          <w:lang w:eastAsia="ru-RU"/>
        </w:rPr>
      </w:pPr>
      <w:r w:rsidRPr="00317E95">
        <w:rPr>
          <w:rFonts w:ascii="Times New Roman" w:eastAsia="Times New Roman" w:hAnsi="Times New Roman" w:cs="Times New Roman"/>
          <w:sz w:val="29"/>
          <w:szCs w:val="29"/>
          <w:lang w:eastAsia="ru-RU"/>
        </w:rPr>
        <w:t xml:space="preserve">Стресс и частые негативные переживания различного рода отрицательно сказываются на состоянии здоровья беременной </w:t>
      </w:r>
      <w:r w:rsidRPr="00317E95">
        <w:rPr>
          <w:rFonts w:ascii="Times New Roman" w:eastAsia="Times New Roman" w:hAnsi="Times New Roman" w:cs="Times New Roman"/>
          <w:sz w:val="29"/>
          <w:szCs w:val="29"/>
          <w:lang w:eastAsia="ru-RU"/>
        </w:rPr>
        <w:lastRenderedPageBreak/>
        <w:t xml:space="preserve">женщины. Во время стресса происходит целый каскад химических реакций, результатом которых служит изменение работы внутренних органов. В связи с этим, для беременной женщины крайне важным является умение расслабляться и снимать стресс. В этом могут помочь соответствующие занятия в условиях женской консультации: групповые занятия гимнастикой, индивидуальные беседы, а также другие занятия, которые способствуют снятию стресса (прогулки на открытом воздухе, рисование, </w:t>
      </w:r>
      <w:proofErr w:type="spellStart"/>
      <w:r w:rsidRPr="00317E95">
        <w:rPr>
          <w:rFonts w:ascii="Times New Roman" w:eastAsia="Times New Roman" w:hAnsi="Times New Roman" w:cs="Times New Roman"/>
          <w:sz w:val="29"/>
          <w:szCs w:val="29"/>
          <w:lang w:eastAsia="ru-RU"/>
        </w:rPr>
        <w:t>ароматерапия</w:t>
      </w:r>
      <w:proofErr w:type="spellEnd"/>
      <w:r w:rsidRPr="00317E95">
        <w:rPr>
          <w:rFonts w:ascii="Times New Roman" w:eastAsia="Times New Roman" w:hAnsi="Times New Roman" w:cs="Times New Roman"/>
          <w:sz w:val="29"/>
          <w:szCs w:val="29"/>
          <w:lang w:eastAsia="ru-RU"/>
        </w:rPr>
        <w:t xml:space="preserve"> и пр.)</w:t>
      </w:r>
    </w:p>
    <w:p w:rsidR="00317E95" w:rsidRPr="00317E95" w:rsidRDefault="00317E95" w:rsidP="00317E95">
      <w:pPr>
        <w:spacing w:before="360" w:after="0" w:line="240" w:lineRule="auto"/>
        <w:rPr>
          <w:rFonts w:ascii="Times New Roman" w:eastAsia="Times New Roman" w:hAnsi="Times New Roman" w:cs="Times New Roman"/>
          <w:sz w:val="29"/>
          <w:szCs w:val="29"/>
          <w:lang w:eastAsia="ru-RU"/>
        </w:rPr>
      </w:pPr>
      <w:r w:rsidRPr="00317E95">
        <w:rPr>
          <w:rFonts w:ascii="Times New Roman" w:eastAsia="Times New Roman" w:hAnsi="Times New Roman" w:cs="Times New Roman"/>
          <w:sz w:val="29"/>
          <w:szCs w:val="29"/>
          <w:lang w:eastAsia="ru-RU"/>
        </w:rPr>
        <w:t>ФИЗИЧЕСКИЕ НАГРУЗКИ</w:t>
      </w:r>
    </w:p>
    <w:p w:rsidR="00317E95" w:rsidRPr="00317E95" w:rsidRDefault="00317E95" w:rsidP="00317E95">
      <w:pPr>
        <w:spacing w:before="360" w:after="0" w:line="240" w:lineRule="auto"/>
        <w:rPr>
          <w:rFonts w:ascii="Times New Roman" w:eastAsia="Times New Roman" w:hAnsi="Times New Roman" w:cs="Times New Roman"/>
          <w:sz w:val="29"/>
          <w:szCs w:val="29"/>
          <w:lang w:eastAsia="ru-RU"/>
        </w:rPr>
      </w:pPr>
      <w:r w:rsidRPr="00317E95">
        <w:rPr>
          <w:rFonts w:ascii="Times New Roman" w:eastAsia="Times New Roman" w:hAnsi="Times New Roman" w:cs="Times New Roman"/>
          <w:sz w:val="29"/>
          <w:szCs w:val="29"/>
          <w:lang w:eastAsia="ru-RU"/>
        </w:rPr>
        <w:t>Регулярные дозированные физические нагрузки оказывают благотворное влияние на организм беременной женщины. Нерегулярные же нагрузки организм воспринимает как стрессовую ситуацию и больше вредят, чем приносят пользу. Длительность занятий должна составлять в среднем 40-50 минут. При этом следует исключить такие занятия, которые сопряжены с вибрацией и общим сотрясением тела (езда на велосипеде, бег, прыжки, резкие движения и пр.), т.к. это увеличивает риск отслойки плаценты. Беременным наиболее подходят ходьба, плавание, велотренажер, йога (адаптированная для будущих мам). Если же во время занятий появляются какие-либо необычные симптомы (головокружение, слабость, тянущие боли внизу живота и пр.), следует незамедлительно прекратить тренировку и обратиться к врачу.</w:t>
      </w:r>
    </w:p>
    <w:p w:rsidR="00317E95" w:rsidRPr="00317E95" w:rsidRDefault="00317E95" w:rsidP="00317E95">
      <w:pPr>
        <w:spacing w:before="360" w:after="0" w:line="240" w:lineRule="auto"/>
        <w:rPr>
          <w:rFonts w:ascii="Times New Roman" w:eastAsia="Times New Roman" w:hAnsi="Times New Roman" w:cs="Times New Roman"/>
          <w:sz w:val="29"/>
          <w:szCs w:val="29"/>
          <w:lang w:eastAsia="ru-RU"/>
        </w:rPr>
      </w:pPr>
      <w:r w:rsidRPr="00317E95">
        <w:rPr>
          <w:rFonts w:ascii="Times New Roman" w:eastAsia="Times New Roman" w:hAnsi="Times New Roman" w:cs="Times New Roman"/>
          <w:sz w:val="29"/>
          <w:szCs w:val="29"/>
          <w:lang w:eastAsia="ru-RU"/>
        </w:rPr>
        <w:t>ВРЕДНЫЕ ПРИВЫЧКИ</w:t>
      </w:r>
    </w:p>
    <w:p w:rsidR="00317E95" w:rsidRPr="00317E95" w:rsidRDefault="00317E95" w:rsidP="00317E95">
      <w:pPr>
        <w:spacing w:before="360" w:after="0" w:line="240" w:lineRule="auto"/>
        <w:rPr>
          <w:rFonts w:ascii="Times New Roman" w:eastAsia="Times New Roman" w:hAnsi="Times New Roman" w:cs="Times New Roman"/>
          <w:sz w:val="29"/>
          <w:szCs w:val="29"/>
          <w:lang w:eastAsia="ru-RU"/>
        </w:rPr>
      </w:pPr>
      <w:r w:rsidRPr="00317E95">
        <w:rPr>
          <w:rFonts w:ascii="Times New Roman" w:eastAsia="Times New Roman" w:hAnsi="Times New Roman" w:cs="Times New Roman"/>
          <w:sz w:val="29"/>
          <w:szCs w:val="29"/>
          <w:lang w:eastAsia="ru-RU"/>
        </w:rPr>
        <w:t xml:space="preserve">Установлено, что </w:t>
      </w:r>
      <w:proofErr w:type="spellStart"/>
      <w:r w:rsidRPr="00317E95">
        <w:rPr>
          <w:rFonts w:ascii="Times New Roman" w:eastAsia="Times New Roman" w:hAnsi="Times New Roman" w:cs="Times New Roman"/>
          <w:sz w:val="29"/>
          <w:szCs w:val="29"/>
          <w:lang w:eastAsia="ru-RU"/>
        </w:rPr>
        <w:t>табакокурение</w:t>
      </w:r>
      <w:proofErr w:type="spellEnd"/>
      <w:r w:rsidRPr="00317E95">
        <w:rPr>
          <w:rFonts w:ascii="Times New Roman" w:eastAsia="Times New Roman" w:hAnsi="Times New Roman" w:cs="Times New Roman"/>
          <w:sz w:val="29"/>
          <w:szCs w:val="29"/>
          <w:lang w:eastAsia="ru-RU"/>
        </w:rPr>
        <w:t xml:space="preserve"> повышает риски самопроизвольного аборта, преждевременной отслойки плаценты, дородового излития вод, задержки развития плода и синдрома внезапной детской смерти в среднем на 27%. При употреблении более 20 сигарет в день эта цифра возрастает до 35%. Наиболее благоприятным считается прекращение курения за 4-6 циклов до зачатия.</w:t>
      </w:r>
    </w:p>
    <w:p w:rsidR="00317E95" w:rsidRPr="00317E95" w:rsidRDefault="00317E95" w:rsidP="00317E95">
      <w:pPr>
        <w:spacing w:before="360" w:after="0" w:line="240" w:lineRule="auto"/>
        <w:rPr>
          <w:rFonts w:ascii="Times New Roman" w:eastAsia="Times New Roman" w:hAnsi="Times New Roman" w:cs="Times New Roman"/>
          <w:sz w:val="29"/>
          <w:szCs w:val="29"/>
          <w:lang w:eastAsia="ru-RU"/>
        </w:rPr>
      </w:pPr>
      <w:r w:rsidRPr="00317E95">
        <w:rPr>
          <w:rFonts w:ascii="Times New Roman" w:eastAsia="Times New Roman" w:hAnsi="Times New Roman" w:cs="Times New Roman"/>
          <w:sz w:val="29"/>
          <w:szCs w:val="29"/>
          <w:lang w:eastAsia="ru-RU"/>
        </w:rPr>
        <w:t xml:space="preserve">Наркотические препараты и алкоголь обладают еще более выраженным вредным воздействием на плод, в </w:t>
      </w:r>
      <w:proofErr w:type="gramStart"/>
      <w:r w:rsidRPr="00317E95">
        <w:rPr>
          <w:rFonts w:ascii="Times New Roman" w:eastAsia="Times New Roman" w:hAnsi="Times New Roman" w:cs="Times New Roman"/>
          <w:sz w:val="29"/>
          <w:szCs w:val="29"/>
          <w:lang w:eastAsia="ru-RU"/>
        </w:rPr>
        <w:t>связи</w:t>
      </w:r>
      <w:proofErr w:type="gramEnd"/>
      <w:r w:rsidRPr="00317E95">
        <w:rPr>
          <w:rFonts w:ascii="Times New Roman" w:eastAsia="Times New Roman" w:hAnsi="Times New Roman" w:cs="Times New Roman"/>
          <w:sz w:val="29"/>
          <w:szCs w:val="29"/>
          <w:lang w:eastAsia="ru-RU"/>
        </w:rPr>
        <w:t xml:space="preserve"> с чем их употребление является категорически </w:t>
      </w:r>
      <w:proofErr w:type="spellStart"/>
      <w:r w:rsidRPr="00317E95">
        <w:rPr>
          <w:rFonts w:ascii="Times New Roman" w:eastAsia="Times New Roman" w:hAnsi="Times New Roman" w:cs="Times New Roman"/>
          <w:sz w:val="29"/>
          <w:szCs w:val="29"/>
          <w:lang w:eastAsia="ru-RU"/>
        </w:rPr>
        <w:t>неприемлимым</w:t>
      </w:r>
      <w:proofErr w:type="spellEnd"/>
      <w:r w:rsidRPr="00317E95">
        <w:rPr>
          <w:rFonts w:ascii="Times New Roman" w:eastAsia="Times New Roman" w:hAnsi="Times New Roman" w:cs="Times New Roman"/>
          <w:sz w:val="29"/>
          <w:szCs w:val="29"/>
          <w:lang w:eastAsia="ru-RU"/>
        </w:rPr>
        <w:t>.</w:t>
      </w:r>
    </w:p>
    <w:p w:rsidR="00317E95" w:rsidRPr="00317E95" w:rsidRDefault="00317E95" w:rsidP="00317E95">
      <w:pPr>
        <w:spacing w:before="360" w:after="0" w:line="240" w:lineRule="auto"/>
        <w:rPr>
          <w:rFonts w:ascii="Times New Roman" w:eastAsia="Times New Roman" w:hAnsi="Times New Roman" w:cs="Times New Roman"/>
          <w:sz w:val="29"/>
          <w:szCs w:val="29"/>
          <w:lang w:eastAsia="ru-RU"/>
        </w:rPr>
      </w:pPr>
      <w:r w:rsidRPr="00317E95">
        <w:rPr>
          <w:rFonts w:ascii="Times New Roman" w:eastAsia="Times New Roman" w:hAnsi="Times New Roman" w:cs="Times New Roman"/>
          <w:sz w:val="29"/>
          <w:szCs w:val="29"/>
          <w:lang w:eastAsia="ru-RU"/>
        </w:rPr>
        <w:t>ЛЕКАРСТВЕННЫЕ ПРЕПАРАТЫ</w:t>
      </w:r>
    </w:p>
    <w:p w:rsidR="00317E95" w:rsidRPr="00317E95" w:rsidRDefault="00317E95" w:rsidP="00317E95">
      <w:pPr>
        <w:spacing w:before="360" w:after="0" w:line="240" w:lineRule="auto"/>
        <w:rPr>
          <w:rFonts w:ascii="Times New Roman" w:eastAsia="Times New Roman" w:hAnsi="Times New Roman" w:cs="Times New Roman"/>
          <w:sz w:val="29"/>
          <w:szCs w:val="29"/>
          <w:lang w:eastAsia="ru-RU"/>
        </w:rPr>
      </w:pPr>
      <w:r w:rsidRPr="00317E95">
        <w:rPr>
          <w:rFonts w:ascii="Times New Roman" w:eastAsia="Times New Roman" w:hAnsi="Times New Roman" w:cs="Times New Roman"/>
          <w:sz w:val="29"/>
          <w:szCs w:val="29"/>
          <w:lang w:eastAsia="ru-RU"/>
        </w:rPr>
        <w:t xml:space="preserve">На сроке до 14 недель следует избегать применения любых лекарственных препаратов (кроме </w:t>
      </w:r>
      <w:proofErr w:type="spellStart"/>
      <w:r w:rsidRPr="00317E95">
        <w:rPr>
          <w:rFonts w:ascii="Times New Roman" w:eastAsia="Times New Roman" w:hAnsi="Times New Roman" w:cs="Times New Roman"/>
          <w:sz w:val="29"/>
          <w:szCs w:val="29"/>
          <w:lang w:eastAsia="ru-RU"/>
        </w:rPr>
        <w:t>фолиевой</w:t>
      </w:r>
      <w:proofErr w:type="spellEnd"/>
      <w:r w:rsidRPr="00317E95">
        <w:rPr>
          <w:rFonts w:ascii="Times New Roman" w:eastAsia="Times New Roman" w:hAnsi="Times New Roman" w:cs="Times New Roman"/>
          <w:sz w:val="29"/>
          <w:szCs w:val="29"/>
          <w:lang w:eastAsia="ru-RU"/>
        </w:rPr>
        <w:t xml:space="preserve"> кислоты и калия йодида). Это связано с высоким риском отрицательного воздействия препарата </w:t>
      </w:r>
      <w:r w:rsidRPr="00317E95">
        <w:rPr>
          <w:rFonts w:ascii="Times New Roman" w:eastAsia="Times New Roman" w:hAnsi="Times New Roman" w:cs="Times New Roman"/>
          <w:sz w:val="29"/>
          <w:szCs w:val="29"/>
          <w:lang w:eastAsia="ru-RU"/>
        </w:rPr>
        <w:lastRenderedPageBreak/>
        <w:t>на формирующиеся органы плода. Прием любых лекарственных препаратов во время беременности должен строго контролироваться лечащим врачом!</w:t>
      </w:r>
    </w:p>
    <w:p w:rsidR="00317E95" w:rsidRPr="00317E95" w:rsidRDefault="00317E95" w:rsidP="00317E95">
      <w:pPr>
        <w:spacing w:before="360" w:after="0" w:line="240" w:lineRule="auto"/>
        <w:rPr>
          <w:rFonts w:ascii="Times New Roman" w:eastAsia="Times New Roman" w:hAnsi="Times New Roman" w:cs="Times New Roman"/>
          <w:sz w:val="29"/>
          <w:szCs w:val="29"/>
          <w:lang w:eastAsia="ru-RU"/>
        </w:rPr>
      </w:pPr>
      <w:r w:rsidRPr="00317E95">
        <w:rPr>
          <w:rFonts w:ascii="Times New Roman" w:eastAsia="Times New Roman" w:hAnsi="Times New Roman" w:cs="Times New Roman"/>
          <w:sz w:val="29"/>
          <w:szCs w:val="29"/>
          <w:lang w:eastAsia="ru-RU"/>
        </w:rPr>
        <w:t>Залогом успешного течения беременности является изменение собственных привычек и соблюдение режима. Это касается режима сна и бодрствования, питания и отказа от вредных привычек.</w:t>
      </w:r>
    </w:p>
    <w:p w:rsidR="004678A8" w:rsidRDefault="004678A8"/>
    <w:sectPr w:rsidR="004678A8" w:rsidSect="00317E95">
      <w:pgSz w:w="11906" w:h="16838"/>
      <w:pgMar w:top="1134" w:right="14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E95"/>
    <w:rsid w:val="00317E95"/>
    <w:rsid w:val="004678A8"/>
    <w:rsid w:val="00817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8A8"/>
  </w:style>
  <w:style w:type="paragraph" w:styleId="1">
    <w:name w:val="heading 1"/>
    <w:basedOn w:val="a"/>
    <w:link w:val="10"/>
    <w:uiPriority w:val="9"/>
    <w:qFormat/>
    <w:rsid w:val="00317E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E9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7E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17E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7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1443134">
      <w:bodyDiv w:val="1"/>
      <w:marLeft w:val="0"/>
      <w:marRight w:val="0"/>
      <w:marTop w:val="0"/>
      <w:marBottom w:val="0"/>
      <w:divBdr>
        <w:top w:val="none" w:sz="0" w:space="0" w:color="auto"/>
        <w:left w:val="none" w:sz="0" w:space="0" w:color="auto"/>
        <w:bottom w:val="none" w:sz="0" w:space="0" w:color="auto"/>
        <w:right w:val="none" w:sz="0" w:space="0" w:color="auto"/>
      </w:divBdr>
      <w:divsChild>
        <w:div w:id="1805737316">
          <w:marLeft w:val="0"/>
          <w:marRight w:val="0"/>
          <w:marTop w:val="0"/>
          <w:marBottom w:val="0"/>
          <w:divBdr>
            <w:top w:val="none" w:sz="0" w:space="0" w:color="auto"/>
            <w:left w:val="none" w:sz="0" w:space="0" w:color="auto"/>
            <w:bottom w:val="none" w:sz="0" w:space="0" w:color="auto"/>
            <w:right w:val="none" w:sz="0" w:space="0" w:color="auto"/>
          </w:divBdr>
          <w:divsChild>
            <w:div w:id="999650618">
              <w:marLeft w:val="0"/>
              <w:marRight w:val="0"/>
              <w:marTop w:val="0"/>
              <w:marBottom w:val="0"/>
              <w:divBdr>
                <w:top w:val="none" w:sz="0" w:space="0" w:color="auto"/>
                <w:left w:val="none" w:sz="0" w:space="0" w:color="auto"/>
                <w:bottom w:val="none" w:sz="0" w:space="0" w:color="auto"/>
                <w:right w:val="none" w:sz="0" w:space="0" w:color="auto"/>
              </w:divBdr>
              <w:divsChild>
                <w:div w:id="12803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489</Words>
  <Characters>2788</Characters>
  <Application>Microsoft Office Word</Application>
  <DocSecurity>0</DocSecurity>
  <Lines>23</Lines>
  <Paragraphs>6</Paragraphs>
  <ScaleCrop>false</ScaleCrop>
  <Company>Home</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2018-03-27T11:44:00Z</dcterms:created>
  <dcterms:modified xsi:type="dcterms:W3CDTF">2018-03-27T11:46:00Z</dcterms:modified>
</cp:coreProperties>
</file>